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60D" w:rsidRPr="00AB0448" w:rsidRDefault="00CB185B" w:rsidP="00AB0448">
      <w:pPr>
        <w:widowControl/>
        <w:snapToGrid w:val="0"/>
        <w:spacing w:afterLines="50"/>
        <w:jc w:val="center"/>
        <w:rPr>
          <w:rFonts w:ascii="黑体" w:eastAsia="黑体" w:hAnsi="黑体" w:cs="宋体"/>
          <w:bCs/>
          <w:kern w:val="0"/>
          <w:sz w:val="36"/>
          <w:szCs w:val="36"/>
        </w:rPr>
      </w:pPr>
      <w:bookmarkStart w:id="0" w:name="_Hlk33043771"/>
      <w:r w:rsidRPr="00AB0448">
        <w:rPr>
          <w:rFonts w:ascii="黑体" w:eastAsia="黑体" w:hAnsi="黑体" w:cs="宋体" w:hint="eastAsia"/>
          <w:bCs/>
          <w:kern w:val="0"/>
          <w:sz w:val="36"/>
          <w:szCs w:val="36"/>
        </w:rPr>
        <w:t>20</w:t>
      </w:r>
      <w:r w:rsidRPr="00AB0448">
        <w:rPr>
          <w:rFonts w:ascii="黑体" w:eastAsia="黑体" w:hAnsi="黑体" w:cs="宋体"/>
          <w:bCs/>
          <w:kern w:val="0"/>
          <w:sz w:val="36"/>
          <w:szCs w:val="36"/>
        </w:rPr>
        <w:t>2</w:t>
      </w:r>
      <w:r w:rsidR="00AB0448">
        <w:rPr>
          <w:rFonts w:ascii="黑体" w:eastAsia="黑体" w:hAnsi="黑体" w:cs="宋体" w:hint="eastAsia"/>
          <w:bCs/>
          <w:kern w:val="0"/>
          <w:sz w:val="36"/>
          <w:szCs w:val="36"/>
        </w:rPr>
        <w:t>4</w:t>
      </w:r>
      <w:r w:rsidRPr="00AB0448">
        <w:rPr>
          <w:rFonts w:ascii="黑体" w:eastAsia="黑体" w:hAnsi="黑体" w:cs="宋体" w:hint="eastAsia"/>
          <w:bCs/>
          <w:kern w:val="0"/>
          <w:sz w:val="36"/>
          <w:szCs w:val="36"/>
        </w:rPr>
        <w:t>年硕士研究生复试享受照顾政策申请表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1225"/>
        <w:gridCol w:w="1921"/>
        <w:gridCol w:w="813"/>
        <w:gridCol w:w="1261"/>
        <w:gridCol w:w="1161"/>
        <w:gridCol w:w="2141"/>
      </w:tblGrid>
      <w:tr w:rsidR="0053060D">
        <w:trPr>
          <w:trHeight w:val="556"/>
          <w:jc w:val="center"/>
        </w:trPr>
        <w:tc>
          <w:tcPr>
            <w:tcW w:w="719" w:type="pct"/>
            <w:shd w:val="clear" w:color="auto" w:fill="auto"/>
            <w:vAlign w:val="center"/>
          </w:tcPr>
          <w:bookmarkEnd w:id="0"/>
          <w:p w:rsidR="0053060D" w:rsidRDefault="00CB185B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考生编号</w:t>
            </w:r>
          </w:p>
        </w:tc>
        <w:tc>
          <w:tcPr>
            <w:tcW w:w="1127" w:type="pct"/>
            <w:shd w:val="clear" w:color="auto" w:fill="auto"/>
            <w:vAlign w:val="center"/>
          </w:tcPr>
          <w:p w:rsidR="0053060D" w:rsidRDefault="0053060D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77" w:type="pct"/>
            <w:shd w:val="clear" w:color="auto" w:fill="auto"/>
            <w:vAlign w:val="center"/>
          </w:tcPr>
          <w:p w:rsidR="0053060D" w:rsidRDefault="00CB185B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姓名</w:t>
            </w:r>
          </w:p>
        </w:tc>
        <w:tc>
          <w:tcPr>
            <w:tcW w:w="740" w:type="pct"/>
            <w:shd w:val="clear" w:color="auto" w:fill="auto"/>
            <w:vAlign w:val="center"/>
          </w:tcPr>
          <w:p w:rsidR="0053060D" w:rsidRDefault="0053060D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681" w:type="pct"/>
            <w:shd w:val="clear" w:color="auto" w:fill="auto"/>
            <w:vAlign w:val="center"/>
          </w:tcPr>
          <w:p w:rsidR="0053060D" w:rsidRDefault="00CB185B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身份证号</w:t>
            </w:r>
          </w:p>
        </w:tc>
        <w:tc>
          <w:tcPr>
            <w:tcW w:w="1256" w:type="pct"/>
            <w:shd w:val="clear" w:color="auto" w:fill="auto"/>
            <w:vAlign w:val="center"/>
          </w:tcPr>
          <w:p w:rsidR="0053060D" w:rsidRDefault="0053060D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 w:rsidR="0053060D">
        <w:trPr>
          <w:trHeight w:val="556"/>
          <w:jc w:val="center"/>
        </w:trPr>
        <w:tc>
          <w:tcPr>
            <w:tcW w:w="719" w:type="pct"/>
            <w:shd w:val="clear" w:color="auto" w:fill="auto"/>
            <w:vAlign w:val="center"/>
          </w:tcPr>
          <w:p w:rsidR="0053060D" w:rsidRDefault="00CB185B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复试学院</w:t>
            </w:r>
          </w:p>
        </w:tc>
        <w:tc>
          <w:tcPr>
            <w:tcW w:w="1604" w:type="pct"/>
            <w:gridSpan w:val="2"/>
            <w:shd w:val="clear" w:color="auto" w:fill="auto"/>
            <w:vAlign w:val="center"/>
          </w:tcPr>
          <w:p w:rsidR="0053060D" w:rsidRDefault="0053060D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740" w:type="pct"/>
            <w:shd w:val="clear" w:color="auto" w:fill="auto"/>
            <w:vAlign w:val="center"/>
          </w:tcPr>
          <w:p w:rsidR="0053060D" w:rsidRDefault="00CB185B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复试专业</w:t>
            </w:r>
          </w:p>
        </w:tc>
        <w:tc>
          <w:tcPr>
            <w:tcW w:w="1937" w:type="pct"/>
            <w:gridSpan w:val="2"/>
            <w:shd w:val="clear" w:color="auto" w:fill="auto"/>
            <w:vAlign w:val="center"/>
          </w:tcPr>
          <w:p w:rsidR="0053060D" w:rsidRDefault="0053060D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 w:rsidR="0053060D">
        <w:trPr>
          <w:trHeight w:val="5809"/>
          <w:jc w:val="center"/>
        </w:trPr>
        <w:tc>
          <w:tcPr>
            <w:tcW w:w="719" w:type="pct"/>
            <w:shd w:val="clear" w:color="auto" w:fill="auto"/>
            <w:vAlign w:val="center"/>
          </w:tcPr>
          <w:p w:rsidR="0053060D" w:rsidRDefault="00CB185B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在相应项目名称前的括号中划√</w:t>
            </w:r>
          </w:p>
        </w:tc>
        <w:tc>
          <w:tcPr>
            <w:tcW w:w="4281" w:type="pct"/>
            <w:gridSpan w:val="5"/>
            <w:shd w:val="clear" w:color="auto" w:fill="auto"/>
            <w:vAlign w:val="center"/>
          </w:tcPr>
          <w:p w:rsidR="0053060D" w:rsidRDefault="00CB185B">
            <w:pPr>
              <w:widowControl/>
              <w:numPr>
                <w:ilvl w:val="0"/>
                <w:numId w:val="1"/>
              </w:numPr>
              <w:snapToGrid w:val="0"/>
              <w:spacing w:line="360" w:lineRule="auto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（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>
              <w:rPr>
                <w:rFonts w:ascii="宋体" w:hAnsi="宋体" w:hint="eastAsia"/>
                <w:szCs w:val="21"/>
              </w:rPr>
              <w:t>）大学生志愿服务西部计划</w:t>
            </w:r>
          </w:p>
          <w:p w:rsidR="0053060D" w:rsidRDefault="00CB185B">
            <w:pPr>
              <w:widowControl/>
              <w:numPr>
                <w:ilvl w:val="0"/>
                <w:numId w:val="1"/>
              </w:numPr>
              <w:snapToGrid w:val="0"/>
              <w:spacing w:line="360" w:lineRule="auto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（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>
              <w:rPr>
                <w:rFonts w:ascii="宋体" w:hAnsi="宋体" w:hint="eastAsia"/>
                <w:szCs w:val="21"/>
              </w:rPr>
              <w:t>）三支一扶计划</w:t>
            </w:r>
          </w:p>
          <w:p w:rsidR="0053060D" w:rsidRDefault="00CB185B">
            <w:pPr>
              <w:widowControl/>
              <w:numPr>
                <w:ilvl w:val="0"/>
                <w:numId w:val="1"/>
              </w:numPr>
              <w:snapToGrid w:val="0"/>
              <w:spacing w:line="360" w:lineRule="auto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（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>
              <w:rPr>
                <w:rFonts w:ascii="宋体" w:hAnsi="宋体" w:hint="eastAsia"/>
                <w:szCs w:val="21"/>
              </w:rPr>
              <w:t>）农村义务教育阶段学校教师特设岗位计划</w:t>
            </w:r>
          </w:p>
          <w:p w:rsidR="0053060D" w:rsidRDefault="00CB185B">
            <w:pPr>
              <w:widowControl/>
              <w:numPr>
                <w:ilvl w:val="0"/>
                <w:numId w:val="1"/>
              </w:numPr>
              <w:snapToGrid w:val="0"/>
              <w:spacing w:line="360" w:lineRule="auto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（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>
              <w:rPr>
                <w:rFonts w:ascii="宋体" w:hAnsi="宋体" w:hint="eastAsia"/>
                <w:szCs w:val="21"/>
              </w:rPr>
              <w:t>）赴外汉语教师志愿者</w:t>
            </w:r>
          </w:p>
          <w:p w:rsidR="0053060D" w:rsidRDefault="00CB185B">
            <w:pPr>
              <w:widowControl/>
              <w:numPr>
                <w:ilvl w:val="0"/>
                <w:numId w:val="1"/>
              </w:numPr>
              <w:snapToGrid w:val="0"/>
              <w:spacing w:line="360" w:lineRule="auto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（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>
              <w:rPr>
                <w:rFonts w:ascii="宋体" w:hAnsi="宋体" w:hint="eastAsia"/>
                <w:szCs w:val="21"/>
              </w:rPr>
              <w:t>）</w:t>
            </w:r>
            <w:r w:rsidR="00AB0448" w:rsidRPr="00AB0448">
              <w:rPr>
                <w:rFonts w:ascii="宋体" w:hAnsi="宋体" w:hint="eastAsia"/>
                <w:szCs w:val="21"/>
              </w:rPr>
              <w:t>退役大学生士兵达到报考条件后，</w:t>
            </w: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年内参加全国硕士研究生招生考试的考生</w:t>
            </w:r>
          </w:p>
          <w:p w:rsidR="0053060D" w:rsidRDefault="00CB185B">
            <w:pPr>
              <w:widowControl/>
              <w:numPr>
                <w:ilvl w:val="0"/>
                <w:numId w:val="1"/>
              </w:numPr>
              <w:snapToGrid w:val="0"/>
              <w:spacing w:line="360" w:lineRule="auto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（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>
              <w:rPr>
                <w:rFonts w:ascii="宋体" w:hAnsi="宋体" w:hint="eastAsia"/>
                <w:szCs w:val="21"/>
              </w:rPr>
              <w:t>）参加“选聘高校毕业生到村任职”项目服务期满、考核称职以上，</w:t>
            </w:r>
            <w:r>
              <w:rPr>
                <w:rFonts w:ascii="宋体" w:hAnsi="宋体" w:hint="eastAsia"/>
                <w:szCs w:val="21"/>
              </w:rPr>
              <w:t>3</w:t>
            </w:r>
            <w:r>
              <w:rPr>
                <w:rFonts w:ascii="宋体" w:hAnsi="宋体" w:hint="eastAsia"/>
                <w:szCs w:val="21"/>
              </w:rPr>
              <w:t>年内参加全国硕士研究生招生考试</w:t>
            </w:r>
          </w:p>
          <w:p w:rsidR="0053060D" w:rsidRDefault="0053060D">
            <w:pPr>
              <w:pStyle w:val="1"/>
              <w:spacing w:line="360" w:lineRule="auto"/>
              <w:rPr>
                <w:rFonts w:ascii="宋体" w:hAnsi="宋体"/>
                <w:szCs w:val="21"/>
              </w:rPr>
            </w:pPr>
          </w:p>
          <w:p w:rsidR="0053060D" w:rsidRDefault="00CB185B">
            <w:pPr>
              <w:widowControl/>
              <w:snapToGrid w:val="0"/>
              <w:spacing w:line="360" w:lineRule="auto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符合第</w:t>
            </w:r>
            <w:r>
              <w:rPr>
                <w:rFonts w:ascii="宋体" w:hAnsi="宋体" w:hint="eastAsia"/>
                <w:szCs w:val="21"/>
              </w:rPr>
              <w:t>1</w:t>
            </w:r>
            <w:r>
              <w:rPr>
                <w:rFonts w:ascii="宋体" w:hAnsi="宋体" w:hint="eastAsia"/>
                <w:szCs w:val="21"/>
              </w:rPr>
              <w:t>—</w:t>
            </w:r>
            <w:r>
              <w:rPr>
                <w:rFonts w:ascii="宋体" w:hAnsi="宋体"/>
                <w:szCs w:val="21"/>
              </w:rPr>
              <w:t>5</w:t>
            </w:r>
            <w:r>
              <w:rPr>
                <w:rFonts w:ascii="宋体" w:hAnsi="宋体" w:hint="eastAsia"/>
                <w:szCs w:val="21"/>
              </w:rPr>
              <w:t>项的考生，初试总分加</w:t>
            </w:r>
            <w:r>
              <w:rPr>
                <w:rFonts w:ascii="宋体" w:hAnsi="宋体" w:hint="eastAsia"/>
                <w:szCs w:val="21"/>
              </w:rPr>
              <w:t>10</w:t>
            </w:r>
            <w:r>
              <w:rPr>
                <w:rFonts w:ascii="宋体" w:hAnsi="宋体" w:hint="eastAsia"/>
                <w:szCs w:val="21"/>
              </w:rPr>
              <w:t>分，同等条件下优先录取</w:t>
            </w:r>
          </w:p>
          <w:p w:rsidR="0053060D" w:rsidRDefault="00CB185B">
            <w:pPr>
              <w:widowControl/>
              <w:snapToGrid w:val="0"/>
              <w:spacing w:line="360" w:lineRule="auto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符合第</w:t>
            </w:r>
            <w:r>
              <w:rPr>
                <w:rFonts w:ascii="宋体" w:hAnsi="宋体"/>
                <w:szCs w:val="21"/>
              </w:rPr>
              <w:t>6</w:t>
            </w:r>
            <w:r>
              <w:rPr>
                <w:rFonts w:ascii="宋体" w:hAnsi="宋体" w:hint="eastAsia"/>
                <w:szCs w:val="21"/>
              </w:rPr>
              <w:t>项的考生，初试总分加</w:t>
            </w:r>
            <w:r>
              <w:rPr>
                <w:rFonts w:ascii="宋体" w:hAnsi="宋体" w:hint="eastAsia"/>
                <w:szCs w:val="21"/>
              </w:rPr>
              <w:t>10</w:t>
            </w:r>
            <w:r>
              <w:rPr>
                <w:rFonts w:ascii="宋体" w:hAnsi="宋体" w:hint="eastAsia"/>
                <w:szCs w:val="21"/>
              </w:rPr>
              <w:t>分，报考人文社科类专业研究生的，初试总分加</w:t>
            </w:r>
            <w:r>
              <w:rPr>
                <w:rFonts w:ascii="宋体" w:hAnsi="宋体" w:hint="eastAsia"/>
                <w:szCs w:val="21"/>
              </w:rPr>
              <w:t>15</w:t>
            </w:r>
            <w:r>
              <w:rPr>
                <w:rFonts w:ascii="宋体" w:hAnsi="宋体" w:hint="eastAsia"/>
                <w:szCs w:val="21"/>
              </w:rPr>
              <w:t>分，同等条件下优先录取</w:t>
            </w:r>
          </w:p>
        </w:tc>
      </w:tr>
      <w:tr w:rsidR="0053060D">
        <w:trPr>
          <w:trHeight w:val="1687"/>
          <w:jc w:val="center"/>
        </w:trPr>
        <w:tc>
          <w:tcPr>
            <w:tcW w:w="719" w:type="pct"/>
            <w:shd w:val="clear" w:color="auto" w:fill="auto"/>
            <w:vAlign w:val="center"/>
          </w:tcPr>
          <w:p w:rsidR="0053060D" w:rsidRDefault="00CB185B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列出所附材料清单</w:t>
            </w:r>
          </w:p>
        </w:tc>
        <w:tc>
          <w:tcPr>
            <w:tcW w:w="4281" w:type="pct"/>
            <w:gridSpan w:val="5"/>
            <w:shd w:val="clear" w:color="auto" w:fill="auto"/>
            <w:vAlign w:val="center"/>
          </w:tcPr>
          <w:p w:rsidR="0053060D" w:rsidRDefault="0053060D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 w:rsidR="0053060D">
        <w:trPr>
          <w:trHeight w:val="1163"/>
          <w:jc w:val="center"/>
        </w:trPr>
        <w:tc>
          <w:tcPr>
            <w:tcW w:w="719" w:type="pct"/>
            <w:vMerge w:val="restart"/>
            <w:shd w:val="clear" w:color="auto" w:fill="auto"/>
            <w:vAlign w:val="center"/>
          </w:tcPr>
          <w:p w:rsidR="0053060D" w:rsidRDefault="00CB185B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研究生</w:t>
            </w:r>
            <w:r>
              <w:rPr>
                <w:rFonts w:ascii="宋体" w:hAnsi="宋体" w:hint="eastAsia"/>
                <w:szCs w:val="21"/>
              </w:rPr>
              <w:t>处</w:t>
            </w:r>
          </w:p>
          <w:p w:rsidR="0053060D" w:rsidRDefault="00CB185B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意见</w:t>
            </w:r>
          </w:p>
        </w:tc>
        <w:tc>
          <w:tcPr>
            <w:tcW w:w="4281" w:type="pct"/>
            <w:gridSpan w:val="5"/>
            <w:shd w:val="clear" w:color="auto" w:fill="auto"/>
            <w:vAlign w:val="center"/>
          </w:tcPr>
          <w:p w:rsidR="0053060D" w:rsidRDefault="0053060D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 w:rsidR="0053060D">
        <w:trPr>
          <w:trHeight w:val="1124"/>
          <w:jc w:val="center"/>
        </w:trPr>
        <w:tc>
          <w:tcPr>
            <w:tcW w:w="719" w:type="pct"/>
            <w:vMerge/>
            <w:shd w:val="clear" w:color="auto" w:fill="auto"/>
            <w:vAlign w:val="center"/>
          </w:tcPr>
          <w:p w:rsidR="0053060D" w:rsidRDefault="0053060D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281" w:type="pct"/>
            <w:gridSpan w:val="5"/>
            <w:shd w:val="clear" w:color="auto" w:fill="auto"/>
            <w:vAlign w:val="center"/>
          </w:tcPr>
          <w:p w:rsidR="0053060D" w:rsidRDefault="00CB185B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负责人签字：</w:t>
            </w:r>
          </w:p>
          <w:p w:rsidR="0053060D" w:rsidRDefault="00CB185B">
            <w:pPr>
              <w:widowControl/>
              <w:snapToGrid w:val="0"/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研究生</w:t>
            </w:r>
            <w:r>
              <w:rPr>
                <w:rFonts w:ascii="宋体" w:hAnsi="宋体" w:hint="eastAsia"/>
                <w:szCs w:val="21"/>
              </w:rPr>
              <w:t>处</w:t>
            </w:r>
            <w:r>
              <w:rPr>
                <w:rFonts w:ascii="宋体" w:hAnsi="宋体"/>
                <w:szCs w:val="21"/>
              </w:rPr>
              <w:t>（盖章）：</w:t>
            </w:r>
          </w:p>
          <w:p w:rsidR="0053060D" w:rsidRDefault="00CB185B" w:rsidP="00AB0448">
            <w:pPr>
              <w:widowControl/>
              <w:snapToGrid w:val="0"/>
              <w:spacing w:line="360" w:lineRule="auto"/>
              <w:jc w:val="righ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20</w:t>
            </w:r>
            <w:r>
              <w:rPr>
                <w:rFonts w:ascii="宋体" w:hAnsi="宋体"/>
                <w:szCs w:val="21"/>
              </w:rPr>
              <w:t>2</w:t>
            </w:r>
            <w:r w:rsidR="00AB0448">
              <w:rPr>
                <w:rFonts w:ascii="宋体" w:hAnsi="宋体" w:hint="eastAsia"/>
                <w:szCs w:val="21"/>
              </w:rPr>
              <w:t>4</w:t>
            </w:r>
            <w:r>
              <w:rPr>
                <w:rFonts w:ascii="宋体" w:hAnsi="宋体"/>
                <w:szCs w:val="21"/>
              </w:rPr>
              <w:t>年</w:t>
            </w:r>
            <w:r>
              <w:rPr>
                <w:rFonts w:ascii="宋体" w:hAnsi="宋体"/>
                <w:szCs w:val="21"/>
              </w:rPr>
              <w:t xml:space="preserve">  </w:t>
            </w:r>
            <w:r>
              <w:rPr>
                <w:rFonts w:ascii="宋体" w:hAnsi="宋体"/>
                <w:szCs w:val="21"/>
              </w:rPr>
              <w:t>月</w:t>
            </w:r>
            <w:r>
              <w:rPr>
                <w:rFonts w:ascii="宋体" w:hAnsi="宋体" w:hint="eastAsia"/>
                <w:szCs w:val="21"/>
              </w:rPr>
              <w:t xml:space="preserve">  </w:t>
            </w:r>
            <w:r>
              <w:rPr>
                <w:rFonts w:ascii="宋体" w:hAnsi="宋体"/>
                <w:szCs w:val="21"/>
              </w:rPr>
              <w:t>日</w:t>
            </w:r>
            <w:r>
              <w:rPr>
                <w:rFonts w:ascii="宋体" w:hAnsi="宋体" w:hint="eastAsia"/>
                <w:szCs w:val="21"/>
              </w:rPr>
              <w:t xml:space="preserve"> </w:t>
            </w:r>
          </w:p>
        </w:tc>
      </w:tr>
    </w:tbl>
    <w:p w:rsidR="0053060D" w:rsidRDefault="00CB185B">
      <w:pPr>
        <w:widowControl/>
        <w:snapToGrid w:val="0"/>
        <w:spacing w:line="360" w:lineRule="auto"/>
        <w:jc w:val="lef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本表经研究生</w:t>
      </w:r>
      <w:r>
        <w:rPr>
          <w:rFonts w:ascii="宋体" w:hAnsi="宋体" w:hint="eastAsia"/>
          <w:szCs w:val="21"/>
        </w:rPr>
        <w:t>处</w:t>
      </w:r>
      <w:r>
        <w:rPr>
          <w:rFonts w:ascii="宋体" w:hAnsi="宋体" w:hint="eastAsia"/>
          <w:szCs w:val="21"/>
        </w:rPr>
        <w:t>招生办公室审核后交考生参加</w:t>
      </w:r>
      <w:r>
        <w:rPr>
          <w:rFonts w:ascii="宋体" w:hAnsi="宋体" w:hint="eastAsia"/>
          <w:szCs w:val="21"/>
        </w:rPr>
        <w:t>报考学院</w:t>
      </w:r>
      <w:r>
        <w:rPr>
          <w:rFonts w:ascii="宋体" w:hAnsi="宋体" w:hint="eastAsia"/>
          <w:szCs w:val="21"/>
        </w:rPr>
        <w:t>，享受相应照顾政策，复试时按要求提交，逾期不能享受加分。</w:t>
      </w:r>
      <w:bookmarkStart w:id="1" w:name="_GoBack"/>
      <w:bookmarkEnd w:id="1"/>
    </w:p>
    <w:p w:rsidR="0053060D" w:rsidRDefault="0053060D"/>
    <w:sectPr w:rsidR="0053060D" w:rsidSect="005306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185B" w:rsidRDefault="00CB185B" w:rsidP="00AB0448">
      <w:r>
        <w:separator/>
      </w:r>
    </w:p>
  </w:endnote>
  <w:endnote w:type="continuationSeparator" w:id="0">
    <w:p w:rsidR="00CB185B" w:rsidRDefault="00CB185B" w:rsidP="00AB04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等线">
    <w:altName w:val="微软雅黑"/>
    <w:charset w:val="86"/>
    <w:family w:val="auto"/>
    <w:pitch w:val="default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宋体"/>
    <w:panose1 w:val="00000000000000000000"/>
    <w:charset w:val="86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185B" w:rsidRDefault="00CB185B" w:rsidP="00AB0448">
      <w:r>
        <w:separator/>
      </w:r>
    </w:p>
  </w:footnote>
  <w:footnote w:type="continuationSeparator" w:id="0">
    <w:p w:rsidR="00CB185B" w:rsidRDefault="00CB185B" w:rsidP="00AB044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E60528"/>
    <w:multiLevelType w:val="multilevel"/>
    <w:tmpl w:val="3CE60528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ODZjZmMxNjUyYTQ3YWJhM2EyMDM5NWRlN2YwNmYwYzIifQ=="/>
  </w:docVars>
  <w:rsids>
    <w:rsidRoot w:val="00D33F42"/>
    <w:rsid w:val="000253BD"/>
    <w:rsid w:val="0004170A"/>
    <w:rsid w:val="00492DD9"/>
    <w:rsid w:val="0053060D"/>
    <w:rsid w:val="00615017"/>
    <w:rsid w:val="0064305A"/>
    <w:rsid w:val="008F7661"/>
    <w:rsid w:val="00AB0448"/>
    <w:rsid w:val="00AE559D"/>
    <w:rsid w:val="00CB185B"/>
    <w:rsid w:val="00D33F42"/>
    <w:rsid w:val="00E944C9"/>
    <w:rsid w:val="00FC79D6"/>
    <w:rsid w:val="3B6F485A"/>
    <w:rsid w:val="4C4327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60D"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5306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53060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1">
    <w:name w:val="列出段落1"/>
    <w:basedOn w:val="a"/>
    <w:uiPriority w:val="34"/>
    <w:qFormat/>
    <w:rsid w:val="0053060D"/>
    <w:pPr>
      <w:ind w:firstLineChars="200" w:firstLine="420"/>
    </w:pPr>
  </w:style>
  <w:style w:type="character" w:customStyle="1" w:styleId="Char0">
    <w:name w:val="页眉 Char"/>
    <w:basedOn w:val="a0"/>
    <w:link w:val="a4"/>
    <w:uiPriority w:val="99"/>
    <w:qFormat/>
    <w:rsid w:val="0053060D"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sid w:val="0053060D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61</Words>
  <Characters>349</Characters>
  <Application>Microsoft Office Word</Application>
  <DocSecurity>0</DocSecurity>
  <Lines>2</Lines>
  <Paragraphs>1</Paragraphs>
  <ScaleCrop>false</ScaleCrop>
  <Company/>
  <LinksUpToDate>false</LinksUpToDate>
  <CharactersWithSpaces>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2023-02-28T00:34:00Z</dcterms:created>
  <dcterms:modified xsi:type="dcterms:W3CDTF">2024-03-10T23:53:00Z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BDCD1A55FA7F45EA809184783BC9B41E</vt:lpwstr>
  </property>
</Properties>
</file>